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87E" w14:textId="77777777" w:rsidR="00F21451" w:rsidRDefault="00F21451" w:rsidP="001B08FE">
      <w:pPr>
        <w:spacing w:line="240" w:lineRule="auto"/>
      </w:pPr>
      <w:r>
        <w:rPr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CE54154" wp14:editId="5207E6EA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276350" cy="1238250"/>
            <wp:effectExtent l="19050" t="0" r="0" b="0"/>
            <wp:wrapThrough wrapText="bothSides">
              <wp:wrapPolygon edited="0">
                <wp:start x="-322" y="0"/>
                <wp:lineTo x="-322" y="21268"/>
                <wp:lineTo x="21600" y="21268"/>
                <wp:lineTo x="21600" y="0"/>
                <wp:lineTo x="-322" y="0"/>
              </wp:wrapPolygon>
            </wp:wrapThrough>
            <wp:docPr id="1" name="Image 2" descr="logo c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43A18" w14:textId="77777777" w:rsidR="00D80DA1" w:rsidRPr="00F21451" w:rsidRDefault="00AA41F0" w:rsidP="001B08FE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>CP Tour 2021 -2022</w:t>
      </w:r>
    </w:p>
    <w:p w14:paraId="7CA5A021" w14:textId="77777777" w:rsidR="00F21451" w:rsidRDefault="00F21451" w:rsidP="001B08FE">
      <w:pPr>
        <w:spacing w:line="240" w:lineRule="auto"/>
      </w:pPr>
    </w:p>
    <w:p w14:paraId="78FD0407" w14:textId="77777777" w:rsidR="00FA19B7" w:rsidRDefault="00FA19B7" w:rsidP="001B08FE">
      <w:pPr>
        <w:spacing w:line="240" w:lineRule="auto"/>
      </w:pPr>
    </w:p>
    <w:p w14:paraId="1D906C11" w14:textId="77777777" w:rsidR="00F21451" w:rsidRPr="00FA19B7" w:rsidRDefault="00F21451" w:rsidP="001B08FE">
      <w:pPr>
        <w:spacing w:line="240" w:lineRule="auto"/>
        <w:rPr>
          <w:sz w:val="28"/>
          <w:szCs w:val="28"/>
        </w:rPr>
      </w:pPr>
      <w:r w:rsidRPr="00090D2A">
        <w:rPr>
          <w:sz w:val="24"/>
          <w:szCs w:val="24"/>
        </w:rPr>
        <w:t>Chaque joueur participe à environ 5 matchs</w:t>
      </w:r>
      <w:r w:rsidR="000B5B94" w:rsidRPr="00090D2A">
        <w:rPr>
          <w:sz w:val="24"/>
          <w:szCs w:val="24"/>
        </w:rPr>
        <w:t xml:space="preserve"> et termine sa compétition maximum 4 heures après le début de sa division</w:t>
      </w:r>
      <w:r w:rsidR="000B5B94">
        <w:t xml:space="preserve">. </w:t>
      </w:r>
      <w:r w:rsidR="00FA19B7" w:rsidRPr="00576B6B">
        <w:rPr>
          <w:b/>
          <w:sz w:val="28"/>
          <w:szCs w:val="28"/>
        </w:rPr>
        <w:t>Catégories mixtes</w:t>
      </w:r>
      <w:r w:rsidR="00FA19B7" w:rsidRPr="00576B6B">
        <w:rPr>
          <w:sz w:val="28"/>
          <w:szCs w:val="28"/>
        </w:rPr>
        <w:t xml:space="preserve"> .</w:t>
      </w:r>
      <w:r w:rsidR="00FA19B7">
        <w:t xml:space="preserve">             </w:t>
      </w:r>
      <w:r w:rsidR="00260515" w:rsidRPr="00576B6B">
        <w:rPr>
          <w:b/>
          <w:sz w:val="32"/>
          <w:szCs w:val="32"/>
        </w:rPr>
        <w:t>Inscription 7 €.</w:t>
      </w:r>
    </w:p>
    <w:p w14:paraId="488E94D4" w14:textId="77777777" w:rsidR="00FA19B7" w:rsidRPr="000F7507" w:rsidRDefault="006D0C42" w:rsidP="00FC1107">
      <w:pPr>
        <w:spacing w:line="240" w:lineRule="auto"/>
        <w:rPr>
          <w:sz w:val="32"/>
          <w:szCs w:val="32"/>
        </w:rPr>
      </w:pPr>
      <w:r w:rsidRPr="000F7507">
        <w:rPr>
          <w:sz w:val="32"/>
          <w:szCs w:val="32"/>
        </w:rPr>
        <w:t>Notre CP</w:t>
      </w:r>
      <w:r w:rsidR="00036C2A">
        <w:rPr>
          <w:sz w:val="32"/>
          <w:szCs w:val="32"/>
        </w:rPr>
        <w:t xml:space="preserve"> </w:t>
      </w:r>
      <w:r w:rsidRPr="000F7507">
        <w:rPr>
          <w:sz w:val="32"/>
          <w:szCs w:val="32"/>
        </w:rPr>
        <w:t>Tour sera  couplé ave</w:t>
      </w:r>
      <w:r w:rsidR="0055488C" w:rsidRPr="000F7507">
        <w:rPr>
          <w:sz w:val="32"/>
          <w:szCs w:val="32"/>
        </w:rPr>
        <w:t>c une compétition « Handi-Sport</w:t>
      </w:r>
      <w:r w:rsidRPr="000F7507">
        <w:rPr>
          <w:sz w:val="32"/>
          <w:szCs w:val="32"/>
        </w:rPr>
        <w:t> »</w:t>
      </w:r>
    </w:p>
    <w:p w14:paraId="20F05BE3" w14:textId="25699F8A" w:rsidR="00FC1107" w:rsidRDefault="00280E6F" w:rsidP="00FC110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9014" wp14:editId="3DB00982">
                <wp:simplePos x="0" y="0"/>
                <wp:positionH relativeFrom="column">
                  <wp:posOffset>-86995</wp:posOffset>
                </wp:positionH>
                <wp:positionV relativeFrom="paragraph">
                  <wp:posOffset>46990</wp:posOffset>
                </wp:positionV>
                <wp:extent cx="6045200" cy="2962275"/>
                <wp:effectExtent l="19050" t="19050" r="12700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>
                          <a:solidFill>
                            <a:srgbClr val="89B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DF35E" id="AutoShape 3" o:spid="_x0000_s1026" style="position:absolute;margin-left:-6.85pt;margin-top:3.7pt;width:476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" filled="f" strokecolor="#89b9ff" strokeweight="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E0669" wp14:editId="6B947B3A">
                <wp:simplePos x="0" y="0"/>
                <wp:positionH relativeFrom="column">
                  <wp:posOffset>2714625</wp:posOffset>
                </wp:positionH>
                <wp:positionV relativeFrom="paragraph">
                  <wp:posOffset>201930</wp:posOffset>
                </wp:positionV>
                <wp:extent cx="2477135" cy="637540"/>
                <wp:effectExtent l="5080" t="6985" r="1333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8CFC" w14:textId="77777777" w:rsidR="00FC1107" w:rsidRDefault="00640EE5">
                            <w:r w:rsidRPr="00640EE5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7EC656" wp14:editId="5E8B7F8C">
                                  <wp:extent cx="2139359" cy="542260"/>
                                  <wp:effectExtent l="19050" t="0" r="0" b="0"/>
                                  <wp:docPr id="2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8073" cy="544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E0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75pt;margin-top:15.9pt;width:195.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">
                <v:textbox>
                  <w:txbxContent>
                    <w:p w14:paraId="4CAF8CFC" w14:textId="77777777" w:rsidR="00FC1107" w:rsidRDefault="00640EE5">
                      <w:r w:rsidRPr="00640EE5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47EC656" wp14:editId="5E8B7F8C">
                            <wp:extent cx="2139359" cy="542260"/>
                            <wp:effectExtent l="19050" t="0" r="0" b="0"/>
                            <wp:docPr id="2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8073" cy="54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01E942" w14:textId="77777777" w:rsidR="00F21451" w:rsidRPr="00FC1107" w:rsidRDefault="00FC1107" w:rsidP="00FC1107">
      <w:pPr>
        <w:spacing w:line="240" w:lineRule="auto"/>
      </w:pPr>
      <w:r>
        <w:rPr>
          <w:sz w:val="48"/>
          <w:szCs w:val="48"/>
        </w:rPr>
        <w:t xml:space="preserve">   </w:t>
      </w:r>
      <w:r w:rsidR="008337AA">
        <w:rPr>
          <w:sz w:val="48"/>
          <w:szCs w:val="48"/>
        </w:rPr>
        <w:t>2</w:t>
      </w:r>
      <w:r w:rsidR="00F21451" w:rsidRPr="00475161">
        <w:rPr>
          <w:sz w:val="48"/>
          <w:szCs w:val="48"/>
          <w:vertAlign w:val="superscript"/>
        </w:rPr>
        <w:t>è</w:t>
      </w:r>
      <w:r w:rsidR="00B04F2F">
        <w:rPr>
          <w:sz w:val="48"/>
          <w:szCs w:val="48"/>
          <w:vertAlign w:val="superscript"/>
        </w:rPr>
        <w:t>m</w:t>
      </w:r>
      <w:r w:rsidR="00F21451" w:rsidRPr="00475161">
        <w:rPr>
          <w:sz w:val="48"/>
          <w:szCs w:val="48"/>
          <w:vertAlign w:val="superscript"/>
        </w:rPr>
        <w:t>e</w:t>
      </w:r>
      <w:r w:rsidR="00F21451" w:rsidRPr="00475161">
        <w:rPr>
          <w:sz w:val="48"/>
          <w:szCs w:val="48"/>
        </w:rPr>
        <w:t xml:space="preserve"> étape : </w:t>
      </w:r>
      <w:r w:rsidR="000937F6" w:rsidRPr="00A47F03">
        <w:rPr>
          <w:b/>
          <w:sz w:val="48"/>
          <w:szCs w:val="48"/>
          <w:u w:val="single"/>
        </w:rPr>
        <w:t>Wanze</w:t>
      </w:r>
    </w:p>
    <w:p w14:paraId="245E61FE" w14:textId="77777777" w:rsidR="00FA19B7" w:rsidRDefault="00FA19B7" w:rsidP="00FA19B7">
      <w:pPr>
        <w:spacing w:after="0" w:line="240" w:lineRule="auto"/>
      </w:pPr>
    </w:p>
    <w:p w14:paraId="53E21F05" w14:textId="77777777" w:rsidR="00F21451" w:rsidRPr="00090D2A" w:rsidRDefault="00F21451" w:rsidP="00FA19B7">
      <w:pPr>
        <w:spacing w:after="0" w:line="240" w:lineRule="auto"/>
        <w:rPr>
          <w:sz w:val="24"/>
          <w:szCs w:val="24"/>
        </w:rPr>
      </w:pPr>
      <w:r w:rsidRPr="00E247B6">
        <w:rPr>
          <w:b/>
          <w:sz w:val="32"/>
          <w:szCs w:val="32"/>
          <w:u w:val="single"/>
        </w:rPr>
        <w:t xml:space="preserve">Le </w:t>
      </w:r>
      <w:r w:rsidR="000937F6" w:rsidRPr="00E247B6">
        <w:rPr>
          <w:b/>
          <w:sz w:val="32"/>
          <w:szCs w:val="32"/>
          <w:u w:val="single"/>
        </w:rPr>
        <w:t>dimanche</w:t>
      </w:r>
      <w:r w:rsidR="003B032F" w:rsidRPr="00E247B6">
        <w:rPr>
          <w:b/>
          <w:sz w:val="32"/>
          <w:szCs w:val="32"/>
          <w:u w:val="single"/>
        </w:rPr>
        <w:t xml:space="preserve"> </w:t>
      </w:r>
      <w:r w:rsidR="00640EE5">
        <w:rPr>
          <w:b/>
          <w:sz w:val="32"/>
          <w:szCs w:val="32"/>
          <w:u w:val="single"/>
        </w:rPr>
        <w:t>23</w:t>
      </w:r>
      <w:r w:rsidR="008930BF" w:rsidRPr="00E247B6">
        <w:rPr>
          <w:b/>
          <w:sz w:val="32"/>
          <w:szCs w:val="32"/>
          <w:u w:val="single"/>
        </w:rPr>
        <w:t xml:space="preserve"> </w:t>
      </w:r>
      <w:r w:rsidR="000937F6" w:rsidRPr="00E247B6">
        <w:rPr>
          <w:b/>
          <w:sz w:val="32"/>
          <w:szCs w:val="32"/>
          <w:u w:val="single"/>
        </w:rPr>
        <w:t>janvier</w:t>
      </w:r>
      <w:r w:rsidRPr="00E247B6">
        <w:rPr>
          <w:b/>
          <w:sz w:val="32"/>
          <w:szCs w:val="32"/>
          <w:u w:val="single"/>
        </w:rPr>
        <w:t xml:space="preserve"> 20</w:t>
      </w:r>
      <w:r w:rsidR="008337AA">
        <w:rPr>
          <w:b/>
          <w:sz w:val="32"/>
          <w:szCs w:val="32"/>
          <w:u w:val="single"/>
        </w:rPr>
        <w:t>2</w:t>
      </w:r>
      <w:r w:rsidR="00640EE5">
        <w:rPr>
          <w:b/>
          <w:sz w:val="32"/>
          <w:szCs w:val="32"/>
          <w:u w:val="single"/>
        </w:rPr>
        <w:t>2</w:t>
      </w:r>
      <w:r>
        <w:t xml:space="preserve">, </w:t>
      </w:r>
      <w:r w:rsidR="00A47F03">
        <w:t xml:space="preserve">  </w:t>
      </w:r>
      <w:r w:rsidR="000937F6" w:rsidRPr="00090D2A">
        <w:rPr>
          <w:sz w:val="24"/>
          <w:szCs w:val="24"/>
        </w:rPr>
        <w:t>Hall omnisport</w:t>
      </w:r>
      <w:r w:rsidR="003B032F" w:rsidRPr="00090D2A">
        <w:rPr>
          <w:sz w:val="24"/>
          <w:szCs w:val="24"/>
        </w:rPr>
        <w:t>s</w:t>
      </w:r>
      <w:r w:rsidR="0068474C" w:rsidRPr="00090D2A">
        <w:rPr>
          <w:sz w:val="24"/>
          <w:szCs w:val="24"/>
        </w:rPr>
        <w:t>, rue Géo Warzée</w:t>
      </w:r>
      <w:r w:rsidR="000937F6" w:rsidRPr="00090D2A">
        <w:rPr>
          <w:sz w:val="24"/>
          <w:szCs w:val="24"/>
        </w:rPr>
        <w:t xml:space="preserve"> 19, 4520 Wanze</w:t>
      </w:r>
      <w:r w:rsidR="001B08FE" w:rsidRPr="00090D2A">
        <w:rPr>
          <w:sz w:val="24"/>
          <w:szCs w:val="24"/>
        </w:rPr>
        <w:t>.</w:t>
      </w:r>
    </w:p>
    <w:p w14:paraId="24CCE32D" w14:textId="77777777" w:rsidR="001B08FE" w:rsidRDefault="00F21451" w:rsidP="001B08FE">
      <w:pPr>
        <w:spacing w:line="240" w:lineRule="auto"/>
        <w:rPr>
          <w:sz w:val="24"/>
          <w:szCs w:val="24"/>
        </w:rPr>
      </w:pPr>
      <w:r w:rsidRPr="00090D2A">
        <w:rPr>
          <w:sz w:val="24"/>
          <w:szCs w:val="24"/>
        </w:rPr>
        <w:t>1</w:t>
      </w:r>
      <w:r w:rsidR="000937F6" w:rsidRPr="00090D2A">
        <w:rPr>
          <w:sz w:val="24"/>
          <w:szCs w:val="24"/>
        </w:rPr>
        <w:t>6</w:t>
      </w:r>
      <w:r w:rsidRPr="00090D2A">
        <w:rPr>
          <w:sz w:val="24"/>
          <w:szCs w:val="24"/>
        </w:rPr>
        <w:t xml:space="preserve"> tables</w:t>
      </w:r>
      <w:r w:rsidR="003B032F" w:rsidRPr="00090D2A">
        <w:rPr>
          <w:sz w:val="24"/>
          <w:szCs w:val="24"/>
        </w:rPr>
        <w:t xml:space="preserve"> </w:t>
      </w:r>
      <w:r w:rsidR="000937F6" w:rsidRPr="00090D2A">
        <w:rPr>
          <w:sz w:val="24"/>
          <w:szCs w:val="24"/>
        </w:rPr>
        <w:t>vertes</w:t>
      </w:r>
      <w:r w:rsidRPr="00090D2A">
        <w:rPr>
          <w:sz w:val="24"/>
          <w:szCs w:val="24"/>
        </w:rPr>
        <w:t xml:space="preserve">, balles </w:t>
      </w:r>
      <w:r w:rsidR="00174012" w:rsidRPr="00090D2A">
        <w:rPr>
          <w:sz w:val="24"/>
          <w:szCs w:val="24"/>
        </w:rPr>
        <w:t>blanches</w:t>
      </w:r>
      <w:r w:rsidR="001B08FE" w:rsidRPr="00090D2A">
        <w:rPr>
          <w:sz w:val="24"/>
          <w:szCs w:val="24"/>
        </w:rPr>
        <w:t>.</w:t>
      </w:r>
    </w:p>
    <w:p w14:paraId="6333FF73" w14:textId="77777777" w:rsidR="003138E7" w:rsidRDefault="003138E7" w:rsidP="006F5D90">
      <w:pPr>
        <w:spacing w:after="0" w:line="240" w:lineRule="auto"/>
        <w:rPr>
          <w:sz w:val="24"/>
          <w:szCs w:val="24"/>
        </w:rPr>
      </w:pPr>
      <w:r w:rsidRPr="006F5D90">
        <w:rPr>
          <w:b/>
          <w:sz w:val="24"/>
          <w:szCs w:val="24"/>
        </w:rPr>
        <w:t>Inscriptions en ligne</w:t>
      </w:r>
      <w:r w:rsidR="00950F0D">
        <w:rPr>
          <w:sz w:val="24"/>
          <w:szCs w:val="24"/>
        </w:rPr>
        <w:t xml:space="preserve"> sur le site </w:t>
      </w:r>
      <w:r w:rsidR="00950F0D" w:rsidRPr="00950F0D">
        <w:rPr>
          <w:b/>
          <w:sz w:val="24"/>
          <w:szCs w:val="24"/>
        </w:rPr>
        <w:t>aftt « consultation » - « Tournois »</w:t>
      </w:r>
      <w:r w:rsidR="00640EE5">
        <w:rPr>
          <w:b/>
          <w:sz w:val="24"/>
          <w:szCs w:val="24"/>
        </w:rPr>
        <w:t xml:space="preserve"> jusqu’au jeudi 20</w:t>
      </w:r>
      <w:r w:rsidR="001B6ED2">
        <w:rPr>
          <w:b/>
          <w:sz w:val="24"/>
          <w:szCs w:val="24"/>
        </w:rPr>
        <w:t xml:space="preserve"> janvier.</w:t>
      </w:r>
    </w:p>
    <w:p w14:paraId="5CDBD144" w14:textId="77777777" w:rsidR="006F5D90" w:rsidRDefault="006F5D90" w:rsidP="006F5D90">
      <w:pPr>
        <w:spacing w:line="240" w:lineRule="auto"/>
        <w:rPr>
          <w:sz w:val="24"/>
          <w:szCs w:val="24"/>
        </w:rPr>
      </w:pPr>
      <w:r w:rsidRPr="006F5D90">
        <w:rPr>
          <w:b/>
          <w:sz w:val="24"/>
          <w:szCs w:val="24"/>
        </w:rPr>
        <w:t>Juge Arbitre</w:t>
      </w:r>
      <w:r>
        <w:rPr>
          <w:sz w:val="24"/>
          <w:szCs w:val="24"/>
        </w:rPr>
        <w:t> </w:t>
      </w:r>
      <w:r w:rsidR="008337AA">
        <w:rPr>
          <w:sz w:val="24"/>
          <w:szCs w:val="24"/>
        </w:rPr>
        <w:t xml:space="preserve">: André JACQUES  0477/05.80.17   </w:t>
      </w:r>
      <w:hyperlink r:id="rId9" w:history="1">
        <w:r w:rsidR="008337AA" w:rsidRPr="008337AA">
          <w:rPr>
            <w:rStyle w:val="Lienhypertexte"/>
            <w:sz w:val="24"/>
            <w:szCs w:val="24"/>
            <w:u w:val="none"/>
          </w:rPr>
          <w:t>ajacques@skynet.be</w:t>
        </w:r>
      </w:hyperlink>
      <w:r w:rsidR="008337AA">
        <w:rPr>
          <w:sz w:val="24"/>
          <w:szCs w:val="24"/>
        </w:rPr>
        <w:t xml:space="preserve"> </w:t>
      </w:r>
    </w:p>
    <w:p w14:paraId="77F80C85" w14:textId="77777777" w:rsidR="00D976FB" w:rsidRDefault="00260515" w:rsidP="007E6B44">
      <w:pPr>
        <w:spacing w:after="0" w:line="240" w:lineRule="auto"/>
        <w:rPr>
          <w:rFonts w:cs="Arial"/>
          <w:b/>
          <w:i/>
          <w:color w:val="444444"/>
          <w:shd w:val="clear" w:color="auto" w:fill="FFFFFF"/>
        </w:rPr>
      </w:pPr>
      <w:r w:rsidRPr="004C09AA">
        <w:rPr>
          <w:rFonts w:cs="Arial"/>
          <w:b/>
          <w:i/>
          <w:color w:val="444444"/>
          <w:sz w:val="36"/>
          <w:szCs w:val="36"/>
          <w:u w:val="single"/>
          <w:shd w:val="clear" w:color="auto" w:fill="FFFFFF"/>
        </w:rPr>
        <w:t xml:space="preserve">Des </w:t>
      </w:r>
      <w:r w:rsidR="00A47F03" w:rsidRPr="004C09AA">
        <w:rPr>
          <w:rFonts w:cs="Arial"/>
          <w:b/>
          <w:i/>
          <w:color w:val="444444"/>
          <w:sz w:val="36"/>
          <w:szCs w:val="36"/>
          <w:u w:val="single"/>
          <w:shd w:val="clear" w:color="auto" w:fill="FFFFFF"/>
        </w:rPr>
        <w:t>repas</w:t>
      </w:r>
      <w:r w:rsidR="00A47F03">
        <w:rPr>
          <w:rFonts w:cs="Arial"/>
          <w:b/>
          <w:i/>
          <w:color w:val="444444"/>
          <w:shd w:val="clear" w:color="auto" w:fill="FFFFFF"/>
        </w:rPr>
        <w:t xml:space="preserve"> </w:t>
      </w:r>
      <w:r w:rsidR="00A47F03" w:rsidRPr="00A47F03">
        <w:rPr>
          <w:rFonts w:cs="Arial"/>
          <w:b/>
          <w:i/>
          <w:color w:val="444444"/>
          <w:sz w:val="28"/>
          <w:szCs w:val="28"/>
          <w:shd w:val="clear" w:color="auto" w:fill="FFFFFF"/>
        </w:rPr>
        <w:t>(2 bo</w:t>
      </w:r>
      <w:r w:rsidR="00950F0D">
        <w:rPr>
          <w:rFonts w:cs="Arial"/>
          <w:b/>
          <w:i/>
          <w:color w:val="444444"/>
          <w:sz w:val="28"/>
          <w:szCs w:val="28"/>
          <w:shd w:val="clear" w:color="auto" w:fill="FFFFFF"/>
        </w:rPr>
        <w:t>u</w:t>
      </w:r>
      <w:r w:rsidR="00640EE5">
        <w:rPr>
          <w:rFonts w:cs="Arial"/>
          <w:b/>
          <w:i/>
          <w:color w:val="444444"/>
          <w:sz w:val="28"/>
          <w:szCs w:val="28"/>
          <w:shd w:val="clear" w:color="auto" w:fill="FFFFFF"/>
        </w:rPr>
        <w:t>lets frites sauce Liégeoise à 12</w:t>
      </w:r>
      <w:r w:rsidR="009B6D91">
        <w:rPr>
          <w:rFonts w:cs="Arial"/>
          <w:b/>
          <w:i/>
          <w:color w:val="444444"/>
          <w:sz w:val="28"/>
          <w:szCs w:val="28"/>
          <w:shd w:val="clear" w:color="auto" w:fill="FFFFFF"/>
        </w:rPr>
        <w:t xml:space="preserve"> </w:t>
      </w:r>
      <w:r w:rsidR="00A47F03" w:rsidRPr="00A47F03">
        <w:rPr>
          <w:rFonts w:cs="Arial"/>
          <w:b/>
          <w:i/>
          <w:color w:val="444444"/>
          <w:sz w:val="28"/>
          <w:szCs w:val="28"/>
          <w:shd w:val="clear" w:color="auto" w:fill="FFFFFF"/>
        </w:rPr>
        <w:t>€</w:t>
      </w:r>
      <w:r w:rsidR="00640EE5">
        <w:rPr>
          <w:rFonts w:cs="Arial"/>
          <w:b/>
          <w:i/>
          <w:color w:val="444444"/>
          <w:sz w:val="28"/>
          <w:szCs w:val="28"/>
          <w:shd w:val="clear" w:color="auto" w:fill="FFFFFF"/>
        </w:rPr>
        <w:t xml:space="preserve"> ou 1 boulet frites à 10</w:t>
      </w:r>
      <w:r w:rsidR="009B6D91">
        <w:rPr>
          <w:rFonts w:cs="Arial"/>
          <w:b/>
          <w:i/>
          <w:color w:val="444444"/>
          <w:sz w:val="28"/>
          <w:szCs w:val="28"/>
          <w:shd w:val="clear" w:color="auto" w:fill="FFFFFF"/>
        </w:rPr>
        <w:t>,5</w:t>
      </w:r>
      <w:r w:rsidR="00D976FB">
        <w:rPr>
          <w:rFonts w:cs="Arial"/>
          <w:b/>
          <w:i/>
          <w:color w:val="444444"/>
          <w:sz w:val="28"/>
          <w:szCs w:val="28"/>
          <w:shd w:val="clear" w:color="auto" w:fill="FFFFFF"/>
        </w:rPr>
        <w:t xml:space="preserve"> €</w:t>
      </w:r>
      <w:r w:rsidR="00A47F03">
        <w:rPr>
          <w:rFonts w:cs="Arial"/>
          <w:b/>
          <w:i/>
          <w:color w:val="444444"/>
          <w:shd w:val="clear" w:color="auto" w:fill="FFFFFF"/>
        </w:rPr>
        <w:t xml:space="preserve">) </w:t>
      </w:r>
      <w:r w:rsidR="00D976FB">
        <w:rPr>
          <w:rFonts w:cs="Arial"/>
          <w:b/>
          <w:i/>
          <w:color w:val="444444"/>
          <w:shd w:val="clear" w:color="auto" w:fill="FFFFFF"/>
        </w:rPr>
        <w:t xml:space="preserve">    </w:t>
      </w:r>
    </w:p>
    <w:p w14:paraId="02053CF6" w14:textId="77777777" w:rsidR="00D976FB" w:rsidRDefault="00D976FB" w:rsidP="007E6B44">
      <w:pPr>
        <w:spacing w:after="0" w:line="240" w:lineRule="auto"/>
        <w:rPr>
          <w:rFonts w:cs="Arial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cs="Arial"/>
          <w:b/>
          <w:i/>
          <w:color w:val="444444"/>
          <w:shd w:val="clear" w:color="auto" w:fill="FFFFFF"/>
        </w:rPr>
        <w:t xml:space="preserve">    </w:t>
      </w:r>
      <w:r w:rsidR="00532EE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>pourront être servis au cours de la journée en réservant</w:t>
      </w:r>
      <w:r w:rsidR="00532EEF" w:rsidRPr="00543B8E">
        <w:rPr>
          <w:rStyle w:val="apple-converted-space"/>
          <w:rFonts w:cs="Arial"/>
          <w:b/>
          <w:i/>
          <w:color w:val="444444"/>
          <w:sz w:val="24"/>
          <w:szCs w:val="24"/>
          <w:shd w:val="clear" w:color="auto" w:fill="FFFFFF"/>
        </w:rPr>
        <w:t> </w:t>
      </w:r>
      <w:r w:rsidR="007E6B44">
        <w:rPr>
          <w:rStyle w:val="apple-converted-space"/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obligatoirement </w:t>
      </w:r>
      <w:r w:rsidR="007E6B44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auprès de </w:t>
      </w:r>
    </w:p>
    <w:p w14:paraId="1E00598C" w14:textId="77777777" w:rsidR="00F21451" w:rsidRPr="00543B8E" w:rsidRDefault="007E6B44" w:rsidP="007E6B44">
      <w:pPr>
        <w:spacing w:after="0" w:line="240" w:lineRule="auto"/>
        <w:rPr>
          <w:rFonts w:cs="Arial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cs="Arial"/>
          <w:b/>
          <w:i/>
          <w:color w:val="444444"/>
          <w:sz w:val="24"/>
          <w:szCs w:val="24"/>
          <w:shd w:val="clear" w:color="auto" w:fill="FFFFFF"/>
        </w:rPr>
        <w:t>Michel MATOT</w:t>
      </w:r>
      <w:r w:rsidR="00D976FB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 </w:t>
      </w:r>
      <w:hyperlink r:id="rId10" w:history="1">
        <w:r w:rsidR="00532EEF" w:rsidRPr="00543B8E">
          <w:rPr>
            <w:rStyle w:val="Lienhypertexte"/>
            <w:rFonts w:cs="Arial"/>
            <w:b/>
            <w:i/>
            <w:color w:val="0068CF"/>
            <w:sz w:val="24"/>
            <w:szCs w:val="24"/>
            <w:shd w:val="clear" w:color="auto" w:fill="FFFFFF"/>
          </w:rPr>
          <w:t>michelmatot@voo.be</w:t>
        </w:r>
      </w:hyperlink>
      <w:r w:rsidR="00532EEF" w:rsidRPr="00543B8E">
        <w:rPr>
          <w:rStyle w:val="apple-converted-space"/>
          <w:rFonts w:cs="Arial"/>
          <w:b/>
          <w:i/>
          <w:color w:val="444444"/>
          <w:sz w:val="24"/>
          <w:szCs w:val="24"/>
          <w:shd w:val="clear" w:color="auto" w:fill="FFFFFF"/>
        </w:rPr>
        <w:t> </w:t>
      </w:r>
      <w:r w:rsidR="00532EE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ou </w:t>
      </w:r>
      <w:r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532EE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>0495/90.46.59</w:t>
      </w:r>
      <w:r w:rsidR="003B032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640EE5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maximum le jeudi 20</w:t>
      </w:r>
      <w:r w:rsidR="00532EE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janvier</w:t>
      </w:r>
      <w:r w:rsidR="00D976FB">
        <w:rPr>
          <w:rFonts w:cs="Arial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104290">
        <w:rPr>
          <w:rFonts w:cs="Arial"/>
          <w:b/>
          <w:i/>
          <w:color w:val="444444"/>
          <w:sz w:val="24"/>
          <w:szCs w:val="24"/>
          <w:shd w:val="clear" w:color="auto" w:fill="FFFFFF"/>
        </w:rPr>
        <w:t>20</w:t>
      </w:r>
      <w:r w:rsidR="00A47F03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>h</w:t>
      </w:r>
      <w:r w:rsidR="00532EEF" w:rsidRPr="00543B8E">
        <w:rPr>
          <w:rFonts w:cs="Arial"/>
          <w:b/>
          <w:i/>
          <w:color w:val="444444"/>
          <w:sz w:val="24"/>
          <w:szCs w:val="24"/>
          <w:shd w:val="clear" w:color="auto" w:fill="FFFFFF"/>
        </w:rPr>
        <w:t>.</w:t>
      </w:r>
    </w:p>
    <w:p w14:paraId="0E7821D6" w14:textId="77777777" w:rsidR="00532EEF" w:rsidRPr="00532EEF" w:rsidRDefault="00532EEF" w:rsidP="001B08FE">
      <w:pPr>
        <w:spacing w:line="240" w:lineRule="auto"/>
      </w:pPr>
    </w:p>
    <w:p w14:paraId="31B6CE48" w14:textId="77777777" w:rsidR="007E6B44" w:rsidRDefault="007E6B44" w:rsidP="001B08FE">
      <w:pPr>
        <w:spacing w:line="240" w:lineRule="auto"/>
        <w:rPr>
          <w:sz w:val="24"/>
          <w:szCs w:val="24"/>
          <w:u w:val="single"/>
        </w:rPr>
      </w:pPr>
    </w:p>
    <w:p w14:paraId="4D147B32" w14:textId="77777777" w:rsidR="00F21451" w:rsidRPr="005057D6" w:rsidRDefault="00F21451" w:rsidP="001B08FE">
      <w:pPr>
        <w:spacing w:line="240" w:lineRule="auto"/>
        <w:rPr>
          <w:sz w:val="24"/>
          <w:szCs w:val="24"/>
          <w:u w:val="single"/>
        </w:rPr>
      </w:pPr>
      <w:r w:rsidRPr="005057D6">
        <w:rPr>
          <w:sz w:val="24"/>
          <w:szCs w:val="24"/>
          <w:u w:val="single"/>
        </w:rPr>
        <w:t xml:space="preserve">Horaire : </w:t>
      </w:r>
    </w:p>
    <w:p w14:paraId="25C6FB3E" w14:textId="77777777" w:rsidR="00F21451" w:rsidRPr="005057D6" w:rsidRDefault="00F21451" w:rsidP="00C91A8E">
      <w:pPr>
        <w:spacing w:after="0" w:line="240" w:lineRule="auto"/>
        <w:rPr>
          <w:sz w:val="24"/>
          <w:szCs w:val="24"/>
        </w:rPr>
      </w:pPr>
      <w:r w:rsidRPr="00A7000C">
        <w:rPr>
          <w:b/>
          <w:sz w:val="24"/>
          <w:szCs w:val="24"/>
        </w:rPr>
        <w:t>9h</w:t>
      </w:r>
      <w:r w:rsidR="007E6B44" w:rsidRPr="00A7000C">
        <w:rPr>
          <w:b/>
          <w:sz w:val="24"/>
          <w:szCs w:val="24"/>
        </w:rPr>
        <w:t>30</w:t>
      </w:r>
      <w:r w:rsidRPr="005057D6">
        <w:rPr>
          <w:sz w:val="24"/>
          <w:szCs w:val="24"/>
        </w:rPr>
        <w:t> : division 6 (NC-E6) &amp; division 5 (E4-E2-E0)</w:t>
      </w:r>
      <w:r w:rsidR="00C91A8E">
        <w:rPr>
          <w:sz w:val="24"/>
          <w:szCs w:val="24"/>
        </w:rPr>
        <w:tab/>
      </w:r>
      <w:r w:rsidR="00C91A8E">
        <w:rPr>
          <w:sz w:val="24"/>
          <w:szCs w:val="24"/>
        </w:rPr>
        <w:tab/>
        <w:t xml:space="preserve">Compétition </w:t>
      </w:r>
      <w:r w:rsidR="00C91A8E" w:rsidRPr="000A4E69">
        <w:rPr>
          <w:b/>
          <w:sz w:val="24"/>
          <w:szCs w:val="24"/>
        </w:rPr>
        <w:t>« Handisport »</w:t>
      </w:r>
    </w:p>
    <w:p w14:paraId="5DA13756" w14:textId="77777777" w:rsidR="00C91A8E" w:rsidRDefault="009D51F6" w:rsidP="009D51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162">
        <w:rPr>
          <w:sz w:val="24"/>
          <w:szCs w:val="24"/>
        </w:rPr>
        <w:tab/>
        <w:t xml:space="preserve">à  partir de </w:t>
      </w:r>
      <w:r w:rsidR="008D7162" w:rsidRPr="000A4E69">
        <w:rPr>
          <w:b/>
          <w:sz w:val="24"/>
          <w:szCs w:val="24"/>
        </w:rPr>
        <w:t>13h</w:t>
      </w:r>
      <w:r>
        <w:rPr>
          <w:sz w:val="24"/>
          <w:szCs w:val="24"/>
        </w:rPr>
        <w:t>.</w:t>
      </w:r>
    </w:p>
    <w:p w14:paraId="0CD4D8D4" w14:textId="77777777" w:rsidR="00F21451" w:rsidRPr="005057D6" w:rsidRDefault="00F21451" w:rsidP="00C91A8E">
      <w:pPr>
        <w:spacing w:after="0" w:line="240" w:lineRule="auto"/>
        <w:rPr>
          <w:sz w:val="24"/>
          <w:szCs w:val="24"/>
        </w:rPr>
      </w:pPr>
      <w:r w:rsidRPr="000A4E69">
        <w:rPr>
          <w:b/>
          <w:sz w:val="24"/>
          <w:szCs w:val="24"/>
        </w:rPr>
        <w:t>13h</w:t>
      </w:r>
      <w:r w:rsidRPr="005057D6">
        <w:rPr>
          <w:sz w:val="24"/>
          <w:szCs w:val="24"/>
        </w:rPr>
        <w:t> : division 4 (D6-D4-D2) &amp; division 3 (D0-C6-C4)</w:t>
      </w:r>
      <w:r w:rsidR="00C91A8E">
        <w:rPr>
          <w:sz w:val="24"/>
          <w:szCs w:val="24"/>
        </w:rPr>
        <w:tab/>
      </w:r>
      <w:r w:rsidR="009D51F6">
        <w:rPr>
          <w:sz w:val="24"/>
          <w:szCs w:val="24"/>
        </w:rPr>
        <w:tab/>
        <w:t>Voir affiche propre à la</w:t>
      </w:r>
      <w:r w:rsidR="00C91A8E">
        <w:rPr>
          <w:sz w:val="24"/>
          <w:szCs w:val="24"/>
        </w:rPr>
        <w:tab/>
      </w:r>
    </w:p>
    <w:p w14:paraId="5C8EF6C9" w14:textId="77777777" w:rsidR="00E67F96" w:rsidRDefault="009D51F6" w:rsidP="00E67F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Ligue HANDISPORT Francophone</w:t>
      </w:r>
    </w:p>
    <w:p w14:paraId="739E5894" w14:textId="77777777" w:rsidR="00F21451" w:rsidRPr="009D51F6" w:rsidRDefault="005B3596" w:rsidP="001B08FE">
      <w:pPr>
        <w:spacing w:line="240" w:lineRule="auto"/>
        <w:rPr>
          <w:b/>
          <w:sz w:val="24"/>
          <w:szCs w:val="24"/>
        </w:rPr>
      </w:pPr>
      <w:r w:rsidRPr="00A7000C">
        <w:rPr>
          <w:b/>
          <w:sz w:val="24"/>
          <w:szCs w:val="24"/>
        </w:rPr>
        <w:t>14</w:t>
      </w:r>
      <w:r w:rsidR="00F21451" w:rsidRPr="00A7000C">
        <w:rPr>
          <w:b/>
          <w:sz w:val="24"/>
          <w:szCs w:val="24"/>
        </w:rPr>
        <w:t>h</w:t>
      </w:r>
      <w:r w:rsidR="00F21451" w:rsidRPr="005057D6">
        <w:rPr>
          <w:sz w:val="24"/>
          <w:szCs w:val="24"/>
        </w:rPr>
        <w:t> : division 2 (C2</w:t>
      </w:r>
      <w:r w:rsidR="00746A52">
        <w:rPr>
          <w:sz w:val="24"/>
          <w:szCs w:val="24"/>
        </w:rPr>
        <w:t xml:space="preserve">-C0-B6) </w:t>
      </w:r>
      <w:r w:rsidR="00746A52">
        <w:rPr>
          <w:sz w:val="24"/>
          <w:szCs w:val="24"/>
        </w:rPr>
        <w:tab/>
      </w:r>
      <w:r w:rsidR="00746A52">
        <w:rPr>
          <w:sz w:val="24"/>
          <w:szCs w:val="24"/>
        </w:rPr>
        <w:tab/>
      </w:r>
      <w:r w:rsidR="00746A52">
        <w:rPr>
          <w:sz w:val="24"/>
          <w:szCs w:val="24"/>
        </w:rPr>
        <w:tab/>
      </w:r>
      <w:r w:rsidR="00E67F96">
        <w:rPr>
          <w:sz w:val="24"/>
          <w:szCs w:val="24"/>
        </w:rPr>
        <w:tab/>
      </w:r>
      <w:r w:rsidR="00E67F96">
        <w:rPr>
          <w:sz w:val="24"/>
          <w:szCs w:val="24"/>
        </w:rPr>
        <w:tab/>
        <w:t>sur www.handisport.be</w:t>
      </w:r>
    </w:p>
    <w:p w14:paraId="1CB9249F" w14:textId="77777777" w:rsidR="00475161" w:rsidRDefault="00475161" w:rsidP="001B08FE">
      <w:pPr>
        <w:spacing w:line="240" w:lineRule="auto"/>
        <w:rPr>
          <w:sz w:val="24"/>
          <w:szCs w:val="24"/>
          <w:u w:val="single"/>
        </w:rPr>
      </w:pPr>
    </w:p>
    <w:p w14:paraId="05BEAF2C" w14:textId="77777777" w:rsidR="00746A52" w:rsidRPr="00746A52" w:rsidRDefault="00746A52" w:rsidP="001B08FE">
      <w:pPr>
        <w:spacing w:line="240" w:lineRule="auto"/>
        <w:rPr>
          <w:b/>
          <w:sz w:val="28"/>
          <w:szCs w:val="28"/>
          <w:u w:val="single" w:color="FF0000"/>
        </w:rPr>
      </w:pPr>
      <w:r w:rsidRPr="00746A52">
        <w:rPr>
          <w:b/>
          <w:sz w:val="28"/>
          <w:szCs w:val="28"/>
          <w:u w:val="single" w:color="FF0000"/>
        </w:rPr>
        <w:t>Attention : Les mesures sanitaires du moment sont toujours à respecter</w:t>
      </w:r>
    </w:p>
    <w:p w14:paraId="7F52E26E" w14:textId="1DC546F9" w:rsidR="001B08FE" w:rsidRDefault="00280E6F" w:rsidP="001B08F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DE5B" wp14:editId="18EB811F">
                <wp:simplePos x="0" y="0"/>
                <wp:positionH relativeFrom="column">
                  <wp:posOffset>2399030</wp:posOffset>
                </wp:positionH>
                <wp:positionV relativeFrom="paragraph">
                  <wp:posOffset>177800</wp:posOffset>
                </wp:positionV>
                <wp:extent cx="2877820" cy="1205230"/>
                <wp:effectExtent l="19050" t="19050" r="1778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205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>
                          <a:solidFill>
                            <a:srgbClr val="1F3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BF6DF" id="AutoShape 2" o:spid="_x0000_s1026" style="position:absolute;margin-left:188.9pt;margin-top:14pt;width:226.6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" filled="f" strokecolor="#1f3285" strokeweight="5pt"/>
            </w:pict>
          </mc:Fallback>
        </mc:AlternateContent>
      </w:r>
    </w:p>
    <w:p w14:paraId="29C57FB0" w14:textId="77777777" w:rsidR="004260D8" w:rsidRDefault="00746A52" w:rsidP="004260D8">
      <w:pPr>
        <w:spacing w:line="240" w:lineRule="auto"/>
        <w:ind w:left="4248"/>
      </w:pPr>
      <w:r>
        <w:t xml:space="preserve">12 </w:t>
      </w:r>
      <w:r w:rsidR="002E2469">
        <w:t>sept</w:t>
      </w:r>
      <w:r>
        <w:t>embre 2021</w:t>
      </w:r>
      <w:r w:rsidR="00A60AE4">
        <w:t> : Minerois</w:t>
      </w:r>
    </w:p>
    <w:p w14:paraId="18C041CE" w14:textId="77777777" w:rsidR="00A60AE4" w:rsidRPr="004260D8" w:rsidRDefault="00746A52" w:rsidP="004260D8">
      <w:pPr>
        <w:spacing w:line="240" w:lineRule="auto"/>
        <w:ind w:left="4248"/>
      </w:pPr>
      <w:r>
        <w:rPr>
          <w:b/>
          <w:sz w:val="28"/>
          <w:szCs w:val="28"/>
          <w:u w:val="single"/>
        </w:rPr>
        <w:t>23</w:t>
      </w:r>
      <w:r w:rsidR="008337AA">
        <w:rPr>
          <w:b/>
          <w:sz w:val="28"/>
          <w:szCs w:val="28"/>
          <w:u w:val="single"/>
        </w:rPr>
        <w:t xml:space="preserve"> janvier 2020</w:t>
      </w:r>
      <w:r>
        <w:rPr>
          <w:b/>
          <w:sz w:val="28"/>
          <w:szCs w:val="28"/>
          <w:u w:val="single"/>
        </w:rPr>
        <w:t>2</w:t>
      </w:r>
      <w:r w:rsidR="00A60AE4" w:rsidRPr="00FA19B7">
        <w:rPr>
          <w:b/>
          <w:sz w:val="28"/>
          <w:szCs w:val="28"/>
          <w:u w:val="single"/>
        </w:rPr>
        <w:t>: Wanze</w:t>
      </w:r>
    </w:p>
    <w:p w14:paraId="22A93E86" w14:textId="77777777" w:rsidR="00A60AE4" w:rsidRDefault="00746A52" w:rsidP="001B08FE">
      <w:pPr>
        <w:spacing w:line="240" w:lineRule="auto"/>
        <w:ind w:left="4248"/>
      </w:pPr>
      <w:r>
        <w:t>13</w:t>
      </w:r>
      <w:r w:rsidR="008337AA">
        <w:t xml:space="preserve"> février </w:t>
      </w:r>
      <w:r>
        <w:t xml:space="preserve">2022 </w:t>
      </w:r>
      <w:r w:rsidR="00A60AE4">
        <w:t xml:space="preserve"> Amay-Hermalle</w:t>
      </w:r>
    </w:p>
    <w:p w14:paraId="51D0677B" w14:textId="77777777" w:rsidR="000B4AF7" w:rsidRDefault="000B4AF7" w:rsidP="00B531F6">
      <w:pPr>
        <w:spacing w:line="360" w:lineRule="auto"/>
        <w:ind w:left="4248"/>
      </w:pPr>
    </w:p>
    <w:p w14:paraId="431EBA7E" w14:textId="77777777" w:rsidR="00FA19B7" w:rsidRPr="00A60AE4" w:rsidRDefault="00FA19B7" w:rsidP="00B531F6">
      <w:pPr>
        <w:spacing w:line="360" w:lineRule="auto"/>
        <w:ind w:left="4248"/>
        <w:rPr>
          <w:vanish/>
        </w:rPr>
      </w:pPr>
    </w:p>
    <w:sectPr w:rsidR="00FA19B7" w:rsidRPr="00A60AE4" w:rsidSect="006F5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426" w:left="1418" w:header="851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1FAC" w14:textId="77777777" w:rsidR="00BE0F4C" w:rsidRDefault="00BE0F4C" w:rsidP="00F21451">
      <w:pPr>
        <w:spacing w:after="0" w:line="240" w:lineRule="auto"/>
      </w:pPr>
      <w:r>
        <w:separator/>
      </w:r>
    </w:p>
  </w:endnote>
  <w:endnote w:type="continuationSeparator" w:id="0">
    <w:p w14:paraId="78A40CAE" w14:textId="77777777" w:rsidR="00BE0F4C" w:rsidRDefault="00BE0F4C" w:rsidP="00F2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920C" w14:textId="77777777" w:rsidR="00FA19B7" w:rsidRDefault="00FA19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51B6" w14:textId="77777777" w:rsidR="00FA19B7" w:rsidRPr="00FA19B7" w:rsidRDefault="00FA19B7" w:rsidP="00FA19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FC33" w14:textId="77777777" w:rsidR="00FA19B7" w:rsidRDefault="00FA19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3EC5" w14:textId="77777777" w:rsidR="00BE0F4C" w:rsidRDefault="00BE0F4C" w:rsidP="00F21451">
      <w:pPr>
        <w:spacing w:after="0" w:line="240" w:lineRule="auto"/>
      </w:pPr>
      <w:r>
        <w:separator/>
      </w:r>
    </w:p>
  </w:footnote>
  <w:footnote w:type="continuationSeparator" w:id="0">
    <w:p w14:paraId="776EA0EF" w14:textId="77777777" w:rsidR="00BE0F4C" w:rsidRDefault="00BE0F4C" w:rsidP="00F2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E2EA" w14:textId="77777777" w:rsidR="00FA19B7" w:rsidRDefault="00FA19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8F5D" w14:textId="77777777" w:rsidR="00FA19B7" w:rsidRPr="00E36F63" w:rsidRDefault="00FA19B7" w:rsidP="00E36F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1FB" w14:textId="77777777" w:rsidR="00FA19B7" w:rsidRDefault="00FA19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1"/>
    <w:rsid w:val="00031674"/>
    <w:rsid w:val="00034DC9"/>
    <w:rsid w:val="00036C2A"/>
    <w:rsid w:val="00040314"/>
    <w:rsid w:val="00046896"/>
    <w:rsid w:val="00090D2A"/>
    <w:rsid w:val="000937F6"/>
    <w:rsid w:val="000941C1"/>
    <w:rsid w:val="000A4E69"/>
    <w:rsid w:val="000A5803"/>
    <w:rsid w:val="000B4AF7"/>
    <w:rsid w:val="000B5B94"/>
    <w:rsid w:val="000B6CC4"/>
    <w:rsid w:val="000D05E3"/>
    <w:rsid w:val="000F4011"/>
    <w:rsid w:val="000F7507"/>
    <w:rsid w:val="00104290"/>
    <w:rsid w:val="00107742"/>
    <w:rsid w:val="00131FEA"/>
    <w:rsid w:val="00174012"/>
    <w:rsid w:val="00180D1C"/>
    <w:rsid w:val="001B08FE"/>
    <w:rsid w:val="001B0EBD"/>
    <w:rsid w:val="001B6ED2"/>
    <w:rsid w:val="00207B3B"/>
    <w:rsid w:val="00225009"/>
    <w:rsid w:val="00231014"/>
    <w:rsid w:val="00260515"/>
    <w:rsid w:val="00265AB9"/>
    <w:rsid w:val="002676EF"/>
    <w:rsid w:val="00273445"/>
    <w:rsid w:val="002740CD"/>
    <w:rsid w:val="002800DD"/>
    <w:rsid w:val="00280C2B"/>
    <w:rsid w:val="00280E6F"/>
    <w:rsid w:val="002871A4"/>
    <w:rsid w:val="002A09CB"/>
    <w:rsid w:val="002B042C"/>
    <w:rsid w:val="002C0EC2"/>
    <w:rsid w:val="002C2061"/>
    <w:rsid w:val="002D48FF"/>
    <w:rsid w:val="002E2469"/>
    <w:rsid w:val="002E4B72"/>
    <w:rsid w:val="003138E7"/>
    <w:rsid w:val="00314DB0"/>
    <w:rsid w:val="0037386A"/>
    <w:rsid w:val="00375A57"/>
    <w:rsid w:val="003A2CAB"/>
    <w:rsid w:val="003B032F"/>
    <w:rsid w:val="003C102A"/>
    <w:rsid w:val="003E3594"/>
    <w:rsid w:val="00411996"/>
    <w:rsid w:val="004148EE"/>
    <w:rsid w:val="00417E96"/>
    <w:rsid w:val="004260D8"/>
    <w:rsid w:val="00432382"/>
    <w:rsid w:val="004449F6"/>
    <w:rsid w:val="0045590C"/>
    <w:rsid w:val="004736A3"/>
    <w:rsid w:val="00475161"/>
    <w:rsid w:val="004913A9"/>
    <w:rsid w:val="004C09AA"/>
    <w:rsid w:val="004C669D"/>
    <w:rsid w:val="004D233F"/>
    <w:rsid w:val="00504A97"/>
    <w:rsid w:val="005057D6"/>
    <w:rsid w:val="0051274B"/>
    <w:rsid w:val="00525197"/>
    <w:rsid w:val="00532EEF"/>
    <w:rsid w:val="00535014"/>
    <w:rsid w:val="00543B8E"/>
    <w:rsid w:val="0055488C"/>
    <w:rsid w:val="00555109"/>
    <w:rsid w:val="00564647"/>
    <w:rsid w:val="00576B6B"/>
    <w:rsid w:val="005A0876"/>
    <w:rsid w:val="005A3CFF"/>
    <w:rsid w:val="005B3596"/>
    <w:rsid w:val="005C7D0F"/>
    <w:rsid w:val="005E68E6"/>
    <w:rsid w:val="00640EE5"/>
    <w:rsid w:val="00673B26"/>
    <w:rsid w:val="0068474C"/>
    <w:rsid w:val="006A4DC8"/>
    <w:rsid w:val="006A548D"/>
    <w:rsid w:val="006B4CAF"/>
    <w:rsid w:val="006B64AA"/>
    <w:rsid w:val="006D0C42"/>
    <w:rsid w:val="006F5912"/>
    <w:rsid w:val="006F5D90"/>
    <w:rsid w:val="007330DB"/>
    <w:rsid w:val="00746086"/>
    <w:rsid w:val="00746A52"/>
    <w:rsid w:val="00754E51"/>
    <w:rsid w:val="007710DE"/>
    <w:rsid w:val="007759DF"/>
    <w:rsid w:val="007B066E"/>
    <w:rsid w:val="007D7812"/>
    <w:rsid w:val="007E6B44"/>
    <w:rsid w:val="00823216"/>
    <w:rsid w:val="008337AA"/>
    <w:rsid w:val="00853485"/>
    <w:rsid w:val="00885BE5"/>
    <w:rsid w:val="008930BF"/>
    <w:rsid w:val="008D7162"/>
    <w:rsid w:val="00925F56"/>
    <w:rsid w:val="00935173"/>
    <w:rsid w:val="00950F0D"/>
    <w:rsid w:val="00953444"/>
    <w:rsid w:val="00963B9D"/>
    <w:rsid w:val="00986D80"/>
    <w:rsid w:val="0099686D"/>
    <w:rsid w:val="009B1A1F"/>
    <w:rsid w:val="009B6D91"/>
    <w:rsid w:val="009C1494"/>
    <w:rsid w:val="009D51F6"/>
    <w:rsid w:val="009D5F48"/>
    <w:rsid w:val="009E1D29"/>
    <w:rsid w:val="009E2D68"/>
    <w:rsid w:val="009E77C6"/>
    <w:rsid w:val="009E7DA5"/>
    <w:rsid w:val="00A1552C"/>
    <w:rsid w:val="00A31864"/>
    <w:rsid w:val="00A47F03"/>
    <w:rsid w:val="00A60AE4"/>
    <w:rsid w:val="00A66278"/>
    <w:rsid w:val="00A7000C"/>
    <w:rsid w:val="00AA41F0"/>
    <w:rsid w:val="00AB07C9"/>
    <w:rsid w:val="00AB5ADA"/>
    <w:rsid w:val="00AC15B4"/>
    <w:rsid w:val="00AC1B05"/>
    <w:rsid w:val="00AC4B4B"/>
    <w:rsid w:val="00AD2A85"/>
    <w:rsid w:val="00AD352F"/>
    <w:rsid w:val="00AF0CD1"/>
    <w:rsid w:val="00AF4387"/>
    <w:rsid w:val="00AF711E"/>
    <w:rsid w:val="00B04F2F"/>
    <w:rsid w:val="00B3595B"/>
    <w:rsid w:val="00B531F6"/>
    <w:rsid w:val="00B669EC"/>
    <w:rsid w:val="00BA6649"/>
    <w:rsid w:val="00BE0F4C"/>
    <w:rsid w:val="00C37A61"/>
    <w:rsid w:val="00C43EE5"/>
    <w:rsid w:val="00C47FA8"/>
    <w:rsid w:val="00C91A8E"/>
    <w:rsid w:val="00CD1B59"/>
    <w:rsid w:val="00CD40EA"/>
    <w:rsid w:val="00CD635C"/>
    <w:rsid w:val="00CE63D0"/>
    <w:rsid w:val="00D019FE"/>
    <w:rsid w:val="00D03C9E"/>
    <w:rsid w:val="00D24C72"/>
    <w:rsid w:val="00D25164"/>
    <w:rsid w:val="00D41BDC"/>
    <w:rsid w:val="00D80DA1"/>
    <w:rsid w:val="00D86128"/>
    <w:rsid w:val="00D976FB"/>
    <w:rsid w:val="00DB464E"/>
    <w:rsid w:val="00E026E9"/>
    <w:rsid w:val="00E247B6"/>
    <w:rsid w:val="00E36F63"/>
    <w:rsid w:val="00E44148"/>
    <w:rsid w:val="00E475B6"/>
    <w:rsid w:val="00E5024A"/>
    <w:rsid w:val="00E66B74"/>
    <w:rsid w:val="00E67F96"/>
    <w:rsid w:val="00E80A84"/>
    <w:rsid w:val="00E854B8"/>
    <w:rsid w:val="00EB4158"/>
    <w:rsid w:val="00ED0114"/>
    <w:rsid w:val="00F0470B"/>
    <w:rsid w:val="00F05E73"/>
    <w:rsid w:val="00F1303E"/>
    <w:rsid w:val="00F16140"/>
    <w:rsid w:val="00F21451"/>
    <w:rsid w:val="00F25E53"/>
    <w:rsid w:val="00F6252E"/>
    <w:rsid w:val="00F7762A"/>
    <w:rsid w:val="00F93FA6"/>
    <w:rsid w:val="00FA19B7"/>
    <w:rsid w:val="00FB0A97"/>
    <w:rsid w:val="00FC1107"/>
    <w:rsid w:val="00FC2175"/>
    <w:rsid w:val="00FD1E9F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76A90EE2"/>
  <w15:docId w15:val="{34200E39-94C6-4C4F-BCE1-0891BAF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F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F214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HeaderChar"/>
    <w:uiPriority w:val="99"/>
    <w:semiHidden/>
    <w:unhideWhenUsed/>
    <w:rsid w:val="00F2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F21451"/>
  </w:style>
  <w:style w:type="paragraph" w:styleId="Pieddepage">
    <w:name w:val="footer"/>
    <w:basedOn w:val="Normal"/>
    <w:link w:val="FooterChar"/>
    <w:uiPriority w:val="99"/>
    <w:semiHidden/>
    <w:unhideWhenUsed/>
    <w:rsid w:val="00F2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F21451"/>
  </w:style>
  <w:style w:type="character" w:styleId="Lienhypertexte">
    <w:name w:val="Hyperlink"/>
    <w:basedOn w:val="Policepardfaut"/>
    <w:uiPriority w:val="99"/>
    <w:unhideWhenUsed/>
    <w:rsid w:val="001B08F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3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elmatot@vo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cques@skynet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3C80-48F3-4311-ABF4-5842B92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 User</dc:creator>
  <cp:lastModifiedBy>Maurage-PC</cp:lastModifiedBy>
  <cp:revision>2</cp:revision>
  <cp:lastPrinted>2014-08-30T09:10:00Z</cp:lastPrinted>
  <dcterms:created xsi:type="dcterms:W3CDTF">2021-12-21T10:23:00Z</dcterms:created>
  <dcterms:modified xsi:type="dcterms:W3CDTF">2021-12-21T10:23:00Z</dcterms:modified>
</cp:coreProperties>
</file>